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17" w:rsidRDefault="00E72017" w:rsidP="00CA2A1D">
      <w:pPr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E72017" w:rsidRDefault="00E72017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684945" w:rsidRPr="00684945" w:rsidRDefault="00684945" w:rsidP="006849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84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CĂTRE,</w:t>
      </w:r>
    </w:p>
    <w:p w:rsidR="00034ED3" w:rsidRDefault="00034ED3" w:rsidP="006849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684945" w:rsidRPr="00684945" w:rsidRDefault="00684945" w:rsidP="006849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84945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INSPECTORATUL  ŞCOLAR  JUDEŢEAN  HUNEDOARA</w:t>
      </w:r>
    </w:p>
    <w:p w:rsidR="00684945" w:rsidRPr="00684945" w:rsidRDefault="00684945" w:rsidP="006849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84945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Comisia Judeţeană de Evaluare şi Certificare</w:t>
      </w: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</w:p>
    <w:p w:rsidR="00684945" w:rsidRPr="00684945" w:rsidRDefault="00684945" w:rsidP="006849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84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În atenţia inspectorului pentru Învăţămâtul profesional şi tehnic</w:t>
      </w:r>
    </w:p>
    <w:p w:rsidR="00684945" w:rsidRPr="00684945" w:rsidRDefault="00684945" w:rsidP="006849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84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Prof. Dana Luiza Cioară</w:t>
      </w: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84945" w:rsidRPr="00684945" w:rsidRDefault="00684945" w:rsidP="00684945">
      <w:pPr>
        <w:spacing w:after="0"/>
        <w:jc w:val="both"/>
        <w:rPr>
          <w:rFonts w:ascii="Calibri" w:eastAsia="Calibri" w:hAnsi="Calibri" w:cs="Times New Roman"/>
          <w:lang w:val="en-US" w:eastAsia="en-US"/>
        </w:rPr>
      </w:pPr>
      <w:r w:rsidRPr="0068494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</w:t>
      </w:r>
    </w:p>
    <w:p w:rsidR="00034ED3" w:rsidRPr="00034ED3" w:rsidRDefault="00034ED3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>
        <w:rPr>
          <w:rFonts w:ascii="Times New Roman" w:eastAsia="Calibri" w:hAnsi="Times New Roman" w:cs="Times New Roman"/>
          <w:sz w:val="24"/>
          <w:szCs w:val="24"/>
          <w:lang w:eastAsia="en-GB"/>
        </w:rPr>
        <w:tab/>
      </w:r>
      <w:r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>În baza art.13 din</w:t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Metodologia de organizare şi desfăşurare a examenelor de certificare a calificării absolvenţilor învăţământului liceal, filieră tehnologică, </w:t>
      </w:r>
      <w:r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aprobată prin Ordinul M.E.N.  nr. 4434/29.08.2014, </w:t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>vă rugăm  să aprobaţi  solicitarea  unităţii  noastre  şcolare de  a  se constitui  centru  de examen pentru certificarea calificării profesionale a absolvenţilor din învăţământul profesional şi tehnic preuniversitar nivelul 4 de calificare, sesiunea iunie 201</w:t>
      </w:r>
      <w:r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>9</w:t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>.</w:t>
      </w:r>
      <w:r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</w:p>
    <w:p w:rsidR="00684945" w:rsidRPr="00034ED3" w:rsidRDefault="00034ED3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ab/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Liceul Tehnologic Lupeni îndeplineşte condiţiile </w:t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GB"/>
        </w:rPr>
        <w:t>organizatorice obligatorii  pentru  asigurarea  calităţii  examenului   de   certificare  a competenţelor profesionale</w:t>
      </w:r>
      <w:r w:rsidR="00684945"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</w:p>
    <w:p w:rsidR="00684945" w:rsidRPr="00034ED3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>1. Poate  asigura în spaţiile proprii sau ale colaboratorilor condiţii optime de desfăşurare a probelor de examen, cât mai apropiate de condiţiile de muncă la angajatori;</w:t>
      </w:r>
    </w:p>
    <w:p w:rsidR="00684945" w:rsidRPr="00034ED3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684945" w:rsidRPr="00034ED3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>3. Poate asigura desfăşurarea activităţilor specifice comisiilor de examen în condiţii optime, precum şi securitatea documentelor comisiei.</w:t>
      </w:r>
    </w:p>
    <w:p w:rsidR="00684945" w:rsidRPr="00034ED3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034ED3">
        <w:rPr>
          <w:rFonts w:ascii="Times New Roman" w:eastAsia="Calibri" w:hAnsi="Times New Roman" w:cs="Times New Roman"/>
          <w:sz w:val="24"/>
          <w:szCs w:val="24"/>
          <w:lang w:eastAsia="en-US"/>
        </w:rPr>
        <w:t>4. Are experienţă recunoscută pe piaţa locală a muncii în pregătirea profesională</w:t>
      </w: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:rsidR="00684945" w:rsidRPr="00684945" w:rsidRDefault="00684945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:rsidR="00E72017" w:rsidRPr="00684945" w:rsidRDefault="00E72017" w:rsidP="0068494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369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Director,                                             </w:t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034E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>Responsabil arie curriculară „Tehnologii”</w:t>
      </w:r>
    </w:p>
    <w:p w:rsidR="00E72017" w:rsidRPr="00C279FD" w:rsidRDefault="00E72017" w:rsidP="00684945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>PROF. BUCUR AURELIA</w:t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494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PROF. ANDREI MIRELA</w:t>
      </w:r>
    </w:p>
    <w:p w:rsidR="00E72017" w:rsidRDefault="00E72017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E72017" w:rsidRPr="00C279FD" w:rsidRDefault="00E72017" w:rsidP="00E72017">
      <w:pPr>
        <w:tabs>
          <w:tab w:val="left" w:pos="405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CA2A1D" w:rsidRPr="00E72017" w:rsidRDefault="00CA2A1D" w:rsidP="00E72017">
      <w:pPr>
        <w:tabs>
          <w:tab w:val="left" w:pos="3456"/>
        </w:tabs>
        <w:rPr>
          <w:rFonts w:ascii="Times New Roman" w:hAnsi="Times New Roman"/>
          <w:sz w:val="28"/>
          <w:szCs w:val="28"/>
          <w:lang w:val="en-US"/>
        </w:rPr>
      </w:pPr>
    </w:p>
    <w:sectPr w:rsidR="00CA2A1D" w:rsidRPr="00E72017" w:rsidSect="000C3109">
      <w:headerReference w:type="default" r:id="rId8"/>
      <w:footerReference w:type="default" r:id="rId9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1F" w:rsidRDefault="004B5F1F" w:rsidP="00CA2A1D">
      <w:pPr>
        <w:spacing w:after="0" w:line="240" w:lineRule="auto"/>
      </w:pPr>
      <w:r>
        <w:separator/>
      </w:r>
    </w:p>
  </w:endnote>
  <w:endnote w:type="continuationSeparator" w:id="0">
    <w:p w:rsidR="004B5F1F" w:rsidRDefault="004B5F1F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1F" w:rsidRDefault="004B5F1F" w:rsidP="00CA2A1D">
      <w:pPr>
        <w:spacing w:after="0" w:line="240" w:lineRule="auto"/>
      </w:pPr>
      <w:r>
        <w:separator/>
      </w:r>
    </w:p>
  </w:footnote>
  <w:footnote w:type="continuationSeparator" w:id="0">
    <w:p w:rsidR="004B5F1F" w:rsidRDefault="004B5F1F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106E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596900</wp:posOffset>
              </wp:positionH>
              <wp:positionV relativeFrom="paragraph">
                <wp:posOffset>464185</wp:posOffset>
              </wp:positionV>
              <wp:extent cx="2202180" cy="292100"/>
              <wp:effectExtent l="6350" t="6985" r="10795" b="571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2180" cy="2921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0770" w:rsidRDefault="00460770">
                          <w:r>
                            <w:t xml:space="preserve">Nr. </w:t>
                          </w:r>
                          <w:r w:rsidR="00E52BC3">
                            <w:t>618</w:t>
                          </w:r>
                          <w:r>
                            <w:t xml:space="preserve">/ </w:t>
                          </w:r>
                          <w:r w:rsidR="00034ED3">
                            <w:t>23</w:t>
                          </w:r>
                          <w:r w:rsidR="006F4098">
                            <w:t>.05.201</w:t>
                          </w:r>
                          <w:r w:rsidR="00034ED3"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7pt;margin-top:36.55pt;width:173.4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" fillcolor="white [3212]" strokecolor="white [3212]">
              <v:textbox>
                <w:txbxContent>
                  <w:p w:rsidR="00460770" w:rsidRDefault="00460770">
                    <w:r>
                      <w:t xml:space="preserve">Nr. </w:t>
                    </w:r>
                    <w:r w:rsidR="00E52BC3">
                      <w:t>618</w:t>
                    </w:r>
                    <w:r>
                      <w:t xml:space="preserve">/ </w:t>
                    </w:r>
                    <w:r w:rsidR="00034ED3">
                      <w:t>23</w:t>
                    </w:r>
                    <w:r w:rsidR="006F4098">
                      <w:t>.05.201</w:t>
                    </w:r>
                    <w:r w:rsidR="00034ED3">
                      <w:t>9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D3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B6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20BD"/>
    <w:rsid w:val="002F20E0"/>
    <w:rsid w:val="002F2392"/>
    <w:rsid w:val="002F2B0F"/>
    <w:rsid w:val="002F2B4A"/>
    <w:rsid w:val="002F36EB"/>
    <w:rsid w:val="002F39A2"/>
    <w:rsid w:val="002F59A1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5F1F"/>
    <w:rsid w:val="004B67AD"/>
    <w:rsid w:val="004B6FF5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5534"/>
    <w:rsid w:val="00556086"/>
    <w:rsid w:val="00556D03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2C3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4945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098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D73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FA5"/>
    <w:rsid w:val="00A71FE3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1B1"/>
    <w:rsid w:val="00AF6696"/>
    <w:rsid w:val="00AF6D01"/>
    <w:rsid w:val="00AF7708"/>
    <w:rsid w:val="00AF7B1D"/>
    <w:rsid w:val="00AF7C29"/>
    <w:rsid w:val="00AF7C5D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C3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423B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4</cp:revision>
  <cp:lastPrinted>2019-05-23T14:23:00Z</cp:lastPrinted>
  <dcterms:created xsi:type="dcterms:W3CDTF">2019-05-23T09:43:00Z</dcterms:created>
  <dcterms:modified xsi:type="dcterms:W3CDTF">2019-05-23T14:24:00Z</dcterms:modified>
</cp:coreProperties>
</file>